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0F5" w:rsidRPr="00D56E1C" w:rsidRDefault="003D6D6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Приложение 8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к приказу от </w:t>
      </w:r>
      <w:r w:rsidR="00D56E1C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.12.2020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D56E1C">
        <w:rPr>
          <w:rFonts w:hAnsi="Times New Roman" w:cs="Times New Roman"/>
          <w:color w:val="000000"/>
          <w:sz w:val="24"/>
          <w:szCs w:val="24"/>
          <w:lang w:val="ru-RU"/>
        </w:rPr>
        <w:t>203</w:t>
      </w:r>
      <w:bookmarkStart w:id="0" w:name="_GoBack"/>
      <w:bookmarkEnd w:id="0"/>
    </w:p>
    <w:p w:rsidR="005760F5" w:rsidRPr="00D56E1C" w:rsidRDefault="005760F5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760F5" w:rsidRPr="00D56E1C" w:rsidRDefault="003D6D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служебных командировках</w:t>
      </w:r>
    </w:p>
    <w:p w:rsidR="005760F5" w:rsidRPr="00D56E1C" w:rsidRDefault="005760F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760F5" w:rsidRPr="00D56E1C" w:rsidRDefault="003D6D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определяет порядок организации служебных командировок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сотрудников учреждения на территории России и за ее пределами.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Положение распространяется на представителей руководства, иных административных сотрудников, сотрудников вспомогательных и функциональных структурных подразделений, а также на всех иных сотрудников, состоящих с учреждением в трудовых отношениях.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1.2. Настоящее положение не распространяется </w:t>
      </w:r>
      <w:proofErr w:type="gramStart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на поездки за границу по персональным приглашениям с оплатой за счет</w:t>
      </w:r>
      <w:proofErr w:type="gramEnd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принимающей стороны в зарубежные научные организации,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 которыми у учреждения нет действующих соглашений о сотрудничестве.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Для указанных поездок в отдельных случаях по письменному заявлению сотрудника может быть предоставлен отпуск без сохранения заработной платы, продолжительность которого определяется директором учреждения.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1.3. Служебной командировкой сотрудника является поездка сотрудника по распоряжению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директора или руководителя структурного подразделения (иного уполномоченного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должностного лица) на определенный срок вне места постоянной работы для выполнения служебного поручения либо участия в мероприятиях, соответствующих уставным целям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задачам учреждения.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1.4. Основными задачами служебных командировок являются:</w:t>
      </w:r>
    </w:p>
    <w:p w:rsidR="005760F5" w:rsidRPr="00D56E1C" w:rsidRDefault="003D6D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решение конкретных задач производственно-хозяйственной, финансовой и иной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ab/>
        <w:t>деятельности учреждения;</w:t>
      </w:r>
    </w:p>
    <w:p w:rsidR="005760F5" w:rsidRPr="00D56E1C" w:rsidRDefault="003D6D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оказание организационно-методической и практической помощи в организации образовательного процесса;</w:t>
      </w:r>
    </w:p>
    <w:p w:rsidR="005760F5" w:rsidRPr="00D56E1C" w:rsidRDefault="003D6D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проведение конференций, совещаний, семинаров и иных мероприятий, непосредственное участие в них;</w:t>
      </w:r>
    </w:p>
    <w:p w:rsidR="005760F5" w:rsidRPr="00D56E1C" w:rsidRDefault="003D6D6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изучение, обобщение и распространение опыта, новых форм и методов работы.</w:t>
      </w:r>
    </w:p>
    <w:p w:rsidR="005760F5" w:rsidRDefault="003D6D6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1.5. Не являются служебными командировками:</w:t>
      </w:r>
    </w:p>
    <w:p w:rsidR="005760F5" w:rsidRPr="00D56E1C" w:rsidRDefault="003D6D6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служебные поездки сотрудников, должностные обязанности которых предполагают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разъездной характер работы, если иное не предусмотрено локальными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нормативными правовыми актами;</w:t>
      </w:r>
    </w:p>
    <w:p w:rsidR="005760F5" w:rsidRPr="00D56E1C" w:rsidRDefault="003D6D6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поездки в местность, откуда сотрудник по условиям транспортного сообщения и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ab/>
        <w:t>характеру работы имеет возможность ежедневно возвращаться к местожительству.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Вопрос о целесообразности и необходимости ежедневного возвращения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из места служебной командировки к местожительству, в каждом конкретном случае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определяет руководитель структурного подразделения, осуществивший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командирование сотрудника;</w:t>
      </w:r>
    </w:p>
    <w:p w:rsidR="005760F5" w:rsidRPr="00D56E1C" w:rsidRDefault="003D6D6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выезды по личным вопросам (без производственной необходимости,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ab/>
        <w:t>соответствующего договора или вызова приглашающей стороны).</w:t>
      </w:r>
    </w:p>
    <w:p w:rsidR="005760F5" w:rsidRDefault="003D6D6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1.6. Служебные командировки подразделяются:</w:t>
      </w:r>
    </w:p>
    <w:p w:rsidR="005760F5" w:rsidRPr="00D56E1C" w:rsidRDefault="003D6D6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proofErr w:type="gramStart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плановые</w:t>
      </w:r>
      <w:proofErr w:type="gramEnd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, которые осуществляются в соответствии с утвержденными в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ab/>
        <w:t>установленном порядке планами и соответствующими сметами;</w:t>
      </w:r>
    </w:p>
    <w:p w:rsidR="005760F5" w:rsidRPr="00D56E1C" w:rsidRDefault="003D6D6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внеплановые – для решения внезапно возникших проблем, требующих немедленного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рассмотрения, либо в иных случаях, предусмотреть которые заблаговременно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представляется возможным.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1.7. Командирование руководителей отделов (направлений, подразделений)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допускается только в случаях, если это не вызовет нарушений в нормальном режиме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ведения производственного процесса.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 случае командирования руководящего состава директор назначает лицо, временно исполняющее обязанности убывшего сотрудника, с возложением на него на период командировки всех должностных обязанностей и прав командированного сотрудника, включая права, предоставленные командированному сотруднику на основании доверенности.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1.8. Запрещается направление в служебные командировки беременных женщин.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1.9. Направление в служебные командировки женщин, имеющих детей в возрасте до трех лет, допускается только с их письменного согласия при условии, что это не запрещено им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соответствии с медицинским заключением. При этом женщины, имеющие детей в возрасте до трех лет, должны быть ознакомлены в письменной форме со своим правом отказаться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направления в служебную командировку.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1.10. В служебные командировки только с письменного согласия допускается направлять:</w:t>
      </w:r>
    </w:p>
    <w:p w:rsidR="005760F5" w:rsidRPr="00D56E1C" w:rsidRDefault="003D6D6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матерей и отцов, воспитывающих без супруга (супруги) детей в возрасте до пяти лет;</w:t>
      </w:r>
    </w:p>
    <w:p w:rsidR="005760F5" w:rsidRDefault="003D6D6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детей-инвалидов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760F5" w:rsidRPr="00D56E1C" w:rsidRDefault="003D6D6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сотрудников, осуществляющих уход за больными членами их семей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медицинским заключением.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При этом такие сотрудники должны быть ознакомлены в письменной форме со своим правом отказаться от направления в служебную командировку.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1.11. Не допускается направление в командировку и выдача аванса сотрудникам,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отчитавшимся об израсходованных средствах в предыдущей командировке.</w:t>
      </w:r>
    </w:p>
    <w:p w:rsidR="005760F5" w:rsidRPr="00D56E1C" w:rsidRDefault="005760F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760F5" w:rsidRPr="00D56E1C" w:rsidRDefault="003D6D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Срок и режим командировки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2.1. Срок командировки сотрудника (как по России, так и за рубеж) определяет директор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учетом объема, сложности и других особенностей служебного поручения.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2.2. Фактический срок пребывания сотрудника в месте командирования определяется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проездным документам, представляемым работником по возвращении из служебной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командировки. В случае проезда работника к месту командирования или обратно к месту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работы на личном транспорте фактический срок пребывания в месте командирования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указывается в служебной записке.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Служебную записку работник по возвращении из командировки представляет работодателю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одновременно с оправдательными документами, подтверждающими использование личного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транспорта (путевой лист, счета, квитанции, кассовые чеки и т. д.).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Днем выезда сотрудника в командировку считается день отправления поезда, самолета,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автобуса или другого транспортного средства из Москвы (или местонахождения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обособленного подразделения), а днем прибытия из командировки – день прибытия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транспортного средства в Москву (или местонахождение обособленного подразделения). При отправлении транспортного средства до 24 часов включительно днем выбытия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командировку считаются текущие сутки, а с 0 часов и позже – следующие сутки.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 случае если станция, пристань или аэропорт находятся за чертой населенного пункта,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учитывается время, необходимое для проезда до станции, пристани или аэропорта.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Аналогично определяется день приезда работника </w:t>
      </w:r>
      <w:proofErr w:type="gramStart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 место постоянной работы</w:t>
      </w:r>
      <w:proofErr w:type="gramEnd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День выезда в служебную командировку (день приезда из служебной командировки)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по региональному времени отправления (прибытия) транспортного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соответствии с расписанием движения. В случае отправления (прибытия) 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средства во время, отличное от расписания, фактическое время отправления (прибытия)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подтверждается соответствующими справками или заверенными отметками на проездных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билетах.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2.3. На сотрудника, находящегося в командировке, </w:t>
      </w:r>
      <w:proofErr w:type="gramStart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распространяются</w:t>
      </w:r>
      <w:proofErr w:type="gramEnd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режим рабочего времени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и правила распорядка организации, куда он командирован. Вместо дней отдыха,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использованных за время командировки, другие дни отдыха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командировки не предоставляются. Исключение составляют случаи, когда мероприятия,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которые сотрудник командирован, проходили в выходные дни либо иные дни отдыха,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установленные в соответствии с законодательством и Правилами трудового распорядка.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В </w:t>
      </w:r>
      <w:proofErr w:type="gramStart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когда сотрудник специально командирован для работы в выходные или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праздничные и нерабочие дни, компенсация за работу в эти дни выплачивается в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соответствии с действующим законодательством. Если сотрудник отбывает в командировку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либо прибывает из командировки в выходной день, ему после возвращения из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 другой день отдыха.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2.4.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Факт наличия данных обстоятельств должен быть подтвержден проведенной служебной проверкой, по результатам которой в установленном порядке выносится соответствующее заключение.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За время задержки в пути без уважительных причин сотруднику не выплачивается зарплата,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не возмещаются суточные расходы, расходы на наем жилого помещения и другие расходы.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2.5. В случае наступления в период командировки временной нетрудоспособности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обязан незамедлительно уведомить об этом работодателя.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2.6. Явка сотрудника на работу в день выезда в командировку или в день приезда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командировки решается по договоренности с директором учреждения.</w:t>
      </w:r>
    </w:p>
    <w:p w:rsidR="005760F5" w:rsidRPr="00D56E1C" w:rsidRDefault="005760F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760F5" w:rsidRPr="00D56E1C" w:rsidRDefault="003D6D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Порядок оформления служебных командировок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3.1. Оформление служебных командировок по России и в страны СНГ</w:t>
      </w:r>
      <w:r w:rsidRPr="00D56E1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3.1.1. Планирование командировок осуществляется на основании комплексного плана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командировок на год, утвержденного директором по согласованию с главным бухгалтером.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эффективностью использования командировочных расходов возлагается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бухгалтерию.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3.1.2. Внеплановые командировки сотрудников осуществляются по решению директора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основании служебной записки руководителя структурного подразделения, инициировавшего выезд, при наличии финансовых средств на командировочные расходы (за счет средств от платной деятельности).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3.1.3 Основанием для командирования сотрудников считается служебное задание (ф. Т-10а)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руководителя структурного подразделения (уполномоченного должностного лица)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сотруднику.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3.1.4. После получения служебного задания командируемый сотрудник составляет смету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 расходов (предварительный расчет) и согласовывает ее в бухгалтерии.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3.1.5. После согласования сметы командировочных расходов командируемый сотрудник передает служебное задание и смету в кадровую службу (не позднее пяти дней до начала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командировки) для составления приказа на командировку.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На основании полученного служебного задания кадровая служба </w:t>
      </w:r>
      <w:proofErr w:type="spellStart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готовитприказ</w:t>
      </w:r>
      <w:proofErr w:type="spellEnd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(ф. Т-9)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направлении сотрудника в командировку или приказ (распоряжение) о направлении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сотрудников в командировку (ф. Т-9а).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 документы, служебное задание подписываются директором.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Кадровая служба знакомит командируемого сотрудника с приказом и выдает ему служебное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задание.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Однодневная командировка оформляется приказом директора.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3.1.6. Не </w:t>
      </w:r>
      <w:proofErr w:type="gramStart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proofErr w:type="gramEnd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чем за три рабочих дня до начала командировки копия приказа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командировке и смета командировочных расходов направляются в бухгалтерию для заказа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денег (перевода денег на банковскую карту командированному сотруднику).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3.1.7. Факт выбытия сотрудника в командировку фиксируется в Журнале учета работников,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выбывающих в служебные командировки.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3.1.8. В исключительных случаях, связанных с осуществлением внеплановых выездов, когда произвести оформление служебной командировки не представляется возможным, допускается выезд без издания приказа о командировке. Последующее издание приказа о командировании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в течение следующего рабочего дня.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3.2. Оформление служебных командировок за рубеж.</w:t>
      </w:r>
    </w:p>
    <w:p w:rsidR="005760F5" w:rsidRDefault="003D6D6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3.2.1. Целями загранкомандировок являются:</w:t>
      </w:r>
    </w:p>
    <w:p w:rsidR="005760F5" w:rsidRPr="00D56E1C" w:rsidRDefault="003D6D6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научные стажировки, в том числе повышение квалификации;</w:t>
      </w:r>
    </w:p>
    <w:p w:rsidR="005760F5" w:rsidRDefault="003D6D6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научно-исследовательская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760F5" w:rsidRPr="00D56E1C" w:rsidRDefault="003D6D6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участие в международных форумах (конференциях, конгрессах, симпозиумах и т. д.);</w:t>
      </w:r>
    </w:p>
    <w:p w:rsidR="005760F5" w:rsidRDefault="003D6D6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переговоров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760F5" w:rsidRPr="00D56E1C" w:rsidRDefault="003D6D6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другие цели с разрешения директора.</w:t>
      </w:r>
    </w:p>
    <w:p w:rsidR="005760F5" w:rsidRDefault="003D6D6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3.2.2. Основанием загранкомандировки служит:</w:t>
      </w:r>
    </w:p>
    <w:p w:rsidR="005760F5" w:rsidRPr="00D56E1C" w:rsidRDefault="003D6D6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договор о сотрудничестве с зарубежным образовательным, научным учреждением;</w:t>
      </w:r>
    </w:p>
    <w:p w:rsidR="005760F5" w:rsidRDefault="003D6D6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договор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внешнеэкономическую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760F5" w:rsidRPr="00D56E1C" w:rsidRDefault="003D6D6B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официальное приглашение на участие в международных форумах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ab/>
        <w:t>(конференциях,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конгрессах, симпозиумах и т. д.).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3.2.3. Ответственность за обоснованность загранкомандировки несет 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 структурного подразделения.</w:t>
      </w:r>
    </w:p>
    <w:p w:rsidR="005760F5" w:rsidRDefault="003D6D6B">
      <w:pPr>
        <w:rPr>
          <w:rFonts w:hAnsi="Times New Roman" w:cs="Times New Roman"/>
          <w:color w:val="000000"/>
          <w:sz w:val="24"/>
          <w:szCs w:val="24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Направление сотрудника в загранкомандировку оформляется приказом директора.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указывается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760F5" w:rsidRPr="00D56E1C" w:rsidRDefault="003D6D6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фамилия, имя, отчество, должность командируемого сотрудника;</w:t>
      </w:r>
    </w:p>
    <w:p w:rsidR="005760F5" w:rsidRPr="00D56E1C" w:rsidRDefault="003D6D6B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 какую страну (город), на какой срок, с какой целью и за чей счет командируется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ab/>
        <w:t>сотрудник.</w:t>
      </w:r>
    </w:p>
    <w:p w:rsidR="005760F5" w:rsidRDefault="003D6D6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прилагаются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760F5" w:rsidRPr="00D56E1C" w:rsidRDefault="003D6D6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переведенные на русский язык документы, поступившие от принимающей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(вызов);</w:t>
      </w:r>
    </w:p>
    <w:p w:rsidR="005760F5" w:rsidRDefault="003D6D6B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смета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командировочных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3.2.4. Фактическое время пребывания в командировке за пределами России определяется: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а) в случае командировки в страны, с которыми установлен полный пограничный контроль – по отметкам контрольно-пропускных пунктов в заграничном паспорте;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б) в случае командировки в страны, с которыми не установлен или упрощен пограничный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контроль, – по проездным документам, представляемым работником по возвращении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служебной командировки;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в) в случае отсутствия отметок в соответствии с подпунктами «а» и «б» настоящего 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суточные расходы командированному сотруднику не возмещаются.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3.2.5. Если сотрудник получил аванс на командировочные расходы, но не выехал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командировку, он обязан в течение трех рабочих дней со дня принятия решения об отмене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поездки возвратить в кассу полученные им денежные средства в валюте той страны,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которой был выдан аванс.</w:t>
      </w:r>
    </w:p>
    <w:p w:rsidR="005760F5" w:rsidRPr="00D56E1C" w:rsidRDefault="005760F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760F5" w:rsidRPr="00D56E1C" w:rsidRDefault="003D6D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3.3. Выдача денежных средств на командировочные расходы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3.3.1. Финансирование командировочных расходов производится в соответствии с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предварительно утвержденным графиком командировок за счет:</w:t>
      </w:r>
    </w:p>
    <w:p w:rsidR="005760F5" w:rsidRPr="00D56E1C" w:rsidRDefault="003D6D6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субсидий на выполнение государственного задания;</w:t>
      </w:r>
    </w:p>
    <w:p w:rsidR="005760F5" w:rsidRDefault="003D6D6B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услуг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Внеплановые командировки осуществляются за счет средств от платных услуг.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3.3.2. Выдача командируемым сотрудникам денежных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на основании заявления сотрудника, сметы (предварительного расчета)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 расходов и копий служебного задания и приказа о направлении сотрудника в командировку.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3.3.3. При командировках по России аванс выдается в рублях.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3.3.4. При загранкомандировке учреждение обеспечивает сотрудника денежными средствами в национальной валюте страны пребывания сотрудника или в свободно конвертированной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валюте.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3.3.5. Выдача денежных средств на командировочные расходы производится путем выдачи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наличными из кассы бухгалтерии либо на банковскую карточку сотрудника.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Денежные средства в валюте на загранкомандировку перечисляются на банковскую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сотрудника.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3.3.6. Если для окончательного расчета за командировку необходимо выплатить дополнительные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средства или сотрудником не получены авансовые средства на командировку, их выплата сотруднику осуществляется в рублях по официальному обменному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курсу ЦБ к иностранным валютам стран пребывания, установленному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3.3.7. Проездные документы приобретаются командированным сотрудником самостоятельно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только после получения денежных средств на командировочные расходы.</w:t>
      </w:r>
    </w:p>
    <w:p w:rsidR="005760F5" w:rsidRPr="00D56E1C" w:rsidRDefault="005760F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760F5" w:rsidRPr="00D56E1C" w:rsidRDefault="003D6D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Гарантии и компенсации при направлении сотрудников в служебные командировки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4.1. За командированным сотрудником сохраняется место работы (должность) и средний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заработок за время командировки, в том числе и за время пребывания в пути.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Средний заработок за время пребывания сотрудника в командировке сохраняется на 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рабочие дни недели по графику, установленному по месту постоянной работы.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4.2. Командированному сотруднику учреждение обязано возместить:</w:t>
      </w:r>
    </w:p>
    <w:p w:rsidR="005760F5" w:rsidRDefault="003D6D6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760F5" w:rsidRPr="00D56E1C" w:rsidRDefault="003D6D6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расходы по найму жилого помещения;</w:t>
      </w:r>
    </w:p>
    <w:p w:rsidR="005760F5" w:rsidRPr="00D56E1C" w:rsidRDefault="003D6D6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расходы, связанные с проживанием вне постоянного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ab/>
        <w:t>местожительства (суточные);</w:t>
      </w:r>
    </w:p>
    <w:p w:rsidR="005760F5" w:rsidRPr="00D56E1C" w:rsidRDefault="003D6D6B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другие расходы, произведенные с разрешения или </w:t>
      </w:r>
      <w:proofErr w:type="gramStart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proofErr w:type="gramEnd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администрации.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4.3. Расходы на проезд учреждение возмещает сотруднику:</w:t>
      </w:r>
    </w:p>
    <w:p w:rsidR="005760F5" w:rsidRPr="00D56E1C" w:rsidRDefault="003D6D6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до места командировки и обратно;</w:t>
      </w:r>
    </w:p>
    <w:p w:rsidR="005760F5" w:rsidRPr="00D56E1C" w:rsidRDefault="003D6D6B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из одного населенного пункта в другой (если сотрудник командирован в несколько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ab/>
        <w:t>организаций, расположенных в разных населенных пунктах).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 состав этих расходов входят:</w:t>
      </w:r>
    </w:p>
    <w:p w:rsidR="005760F5" w:rsidRPr="00D56E1C" w:rsidRDefault="003D6D6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проездного билета на транспорт общего пользования (самолет, поезд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т. д.);</w:t>
      </w:r>
    </w:p>
    <w:p w:rsidR="005760F5" w:rsidRPr="00D56E1C" w:rsidRDefault="003D6D6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стоимость услуг по оформлению проездных билетов;</w:t>
      </w:r>
    </w:p>
    <w:p w:rsidR="005760F5" w:rsidRPr="00D56E1C" w:rsidRDefault="003D6D6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расходы на оплату постельных принадлежностей в поездах;</w:t>
      </w:r>
    </w:p>
    <w:p w:rsidR="005760F5" w:rsidRPr="00D56E1C" w:rsidRDefault="003D6D6B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проезда до места (вокзал, пристань, аэропорт) отправления в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ab/>
        <w:t>командировку (от места возвращения из командировки), если оно расположено вне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населенного пункта, где сотрудник работает.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Расходы на приобретение проездного документа на все виды транспорта при следовании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4.4. Расходы на проезд по России компенсируются в соответствии с подпунктом «в»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пункта 1 постановления Правительства от 02.10.2002 № 729.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проезд,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и по согласованию с главным бухгалтером.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4.5. При направлении сотрудника в загранкомандировку ему дополнительно возмещаются расходы:</w:t>
      </w:r>
    </w:p>
    <w:p w:rsidR="005760F5" w:rsidRPr="00D56E1C" w:rsidRDefault="003D6D6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на оформление загранпаспорта (визы, других выездных документов);</w:t>
      </w:r>
    </w:p>
    <w:p w:rsidR="005760F5" w:rsidRPr="00D56E1C" w:rsidRDefault="003D6D6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на оформление обязательной медицинской страховки;</w:t>
      </w:r>
    </w:p>
    <w:p w:rsidR="005760F5" w:rsidRPr="00D56E1C" w:rsidRDefault="003D6D6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по уплате обязательных консульских и аэродромных сборов;</w:t>
      </w:r>
    </w:p>
    <w:p w:rsidR="005760F5" w:rsidRPr="00D56E1C" w:rsidRDefault="003D6D6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по уплате сборов на право въезда или транзита автомобиля;</w:t>
      </w:r>
    </w:p>
    <w:p w:rsidR="005760F5" w:rsidRPr="00D56E1C" w:rsidRDefault="003D6D6B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по уплате иных обязательных платежей и сборов.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4.6. Если до места командировки можно добраться разными видами транспорта, руководство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учреждения вправе по своему выбору оплатить сотруднику один из них.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4.7. Расходы на приобретение проездного документа на все виды транспорта при следовании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 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4.8. При командировках по России размер суточных составляет:</w:t>
      </w:r>
    </w:p>
    <w:p w:rsidR="005760F5" w:rsidRPr="00D56E1C" w:rsidRDefault="003D6D6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в рамках </w:t>
      </w:r>
      <w:proofErr w:type="spellStart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 субсидии) – 100 руб. за каждый день нахождения в командировке;</w:t>
      </w:r>
    </w:p>
    <w:p w:rsidR="005760F5" w:rsidRPr="00D56E1C" w:rsidRDefault="003D6D6B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за счет средств от платных услуг – 600 руб. за каждый день нахождения в командировке.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При направлении сотрудника в командировку за границу из России суточные выплачиваются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 размере и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постановлением Правительства от 26.12.2005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№ 812. С разрешения директора и по согласованию с главным бухгалтером при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направлении сотрудника в загранкомандировку суточные могут быть увеличены за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 средств от платных услуг.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 случае болезни сотрудника во время нахождения в командировке ему на общих основаниях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выплачиваются суточные в течение всего времени, пока он не имеет возможности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состоянию здоровья приступить к выполнению возложенного на него 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служебного поручения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или вернуться к постоянному месту работы, но не свыше двух месяцев.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Выплата суточных производится также, если </w:t>
      </w:r>
      <w:proofErr w:type="gramStart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заболевший</w:t>
      </w:r>
      <w:proofErr w:type="gramEnd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находился на лечении в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стационарном лечебном учреждении, на основании приказа о продлении срока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 установленном порядке.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4.9. При командировках по России расходы на наем жилья во время командировки (при наличии подтверждающих документов) в рамках выполнения </w:t>
      </w:r>
      <w:proofErr w:type="spellStart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 субсидий) не могут превышать 550 руб. в сутки. При отсутствии документов,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подтверждающих эти расходы, – 12 руб. в сутки.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При командировках за границу возмещение расходов по найму жилья производится в размерах, которые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приложении к постановлению Правительства от 22.08.2020 № 1267.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наем жилья во время командировки,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(оформленного соответствующим приказом) и по согласованию с главным бухгалтером.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4.10. Расходы, связанные с командировкой, но не подтвержденные соответствующими документами, сотруднику не возмещаются или возмещаются в минимальном размере.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Расходы в связи с возвращением командированным сотрудником билета на поезд, самолет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или другое транспортное средство могут быть возмещены с разрешения директора только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по уважительным причинам (решение об отмене командировки, отозвание из командировки,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болезнь) при наличии документа, подтверждающего такие расходы.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 случае отсутствия у сотрудника подтверждающих документов об обмене валюты, в которой выдан аванс, на национальную валюту страны пребывания, перерасчет расходов,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осуществленных в командировке и подтвержденных документально, осуществляется исходя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из официального обменного валютного курса, установленного ЦБ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перевозку багажа весом свыше установленных транспортными предприятиями предельных норм не производится.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служебные телефонные переговоры проводится в размерах, согласованных с лицом, принявшим решение о командировании сотрудника.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4.11. Сотруднику, направленному в однодневную командировку, согласно статьям 167, 168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Трудового кодекса, оплачиваются: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– средний заработок за день командировки;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– расходы на проезд;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– иные расходы, произведенные сотрудником с разрешения руководителя учреждения.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Суточные (надбавки взамен суточных) при однодневной командировке не выплачиваются.</w:t>
      </w:r>
    </w:p>
    <w:p w:rsidR="005760F5" w:rsidRPr="00D56E1C" w:rsidRDefault="005760F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760F5" w:rsidRPr="00D56E1C" w:rsidRDefault="003D6D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5. Порядок отчета сотрудника о служебной командировке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5.1. В течение трех рабочих дней со дня возвращения из служебной командировки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обязательно </w:t>
      </w:r>
      <w:proofErr w:type="spellStart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дооформляет</w:t>
      </w:r>
      <w:proofErr w:type="spellEnd"/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документы, которые были составлены перед отъездом,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заполняет авансовый отчет (ф. 0504505) об израсходованных им суммах. В служебном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задании (ф. Т-10а) сотрудник заполняет графу 12 «Краткий отчет о выполнении задания».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Этот отчет согласовывается с руководителем структурного подразделения.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Авансовый отчет сотрудник предоставляет в бухгалтерию. Одновременно с авансовым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отчетом сотрудник передает в бухгалтерию документы, которые подтверждают его расходы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производственный характер командировки:</w:t>
      </w:r>
    </w:p>
    <w:p w:rsidR="005760F5" w:rsidRPr="00D56E1C" w:rsidRDefault="003D6D6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служебное задание с кратким отчетом о выполнении;</w:t>
      </w:r>
    </w:p>
    <w:p w:rsidR="005760F5" w:rsidRDefault="003D6D6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билеты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760F5" w:rsidRDefault="003D6D6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счета за проживание;</w:t>
      </w:r>
    </w:p>
    <w:p w:rsidR="005760F5" w:rsidRDefault="003D6D6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чеки ККТ;</w:t>
      </w:r>
    </w:p>
    <w:p w:rsidR="005760F5" w:rsidRDefault="003D6D6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товарные чеки;</w:t>
      </w:r>
    </w:p>
    <w:p w:rsidR="005760F5" w:rsidRDefault="003D6D6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квитанции электронных терминалов (слипы);</w:t>
      </w:r>
    </w:p>
    <w:p w:rsidR="005760F5" w:rsidRPr="00D56E1C" w:rsidRDefault="003D6D6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ксерокопии загранпаспорта с отметками о пересечении границы (при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загранкомандировках);</w:t>
      </w:r>
    </w:p>
    <w:p w:rsidR="005760F5" w:rsidRPr="00D56E1C" w:rsidRDefault="003D6D6B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документы, подтверждающие стоимость служебных телефонных переговоров, и т. д.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5.2. Остаток денежных средств, превышающий сумму, использованную согласно авансовому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отчету, подлежит возвращению сотрудником в кассу не позднее трех рабочих дней после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возвращения из командировки.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 случае невозвращения сотрудником остатка средств в определенный срок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соответствующая сумма возмещается в порядке, установленном трудовым и гражданско-процессуальным законодательством.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5.3. Не позднее трех рабочих дней со дня возвращения из служебной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 готовит и представляет руководителю структурного подразделения полный отчет о проделанной им работе либо участии в мероприятии, на которое он был командирован.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выполнения определенных задач, к отчету о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командировке прилагаются оригиналы либо ксерокопии документов, полученных им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подписанных и врученных им от имени учреждения.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участия в каком-либо мероприятии, к отчету о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командировке прилагаются полученные им, как участником мероприятия, материалы.</w:t>
      </w:r>
    </w:p>
    <w:p w:rsidR="005760F5" w:rsidRPr="00D56E1C" w:rsidRDefault="005760F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760F5" w:rsidRPr="00D56E1C" w:rsidRDefault="003D6D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Отзыв сотрудника из командировки или отмена командировки осуществляется в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следующем порядке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6.1. Руководитель структурного подразделения готовит служебную записку на имя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директора учреждения с объяснением причин о невозможности направления сотрудника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командировку или отзыва сотрудника из командировки до истечения ее срока.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После решения директора готовится приказ об отмене командировки или отзыве из</w:t>
      </w:r>
      <w:r w:rsidRPr="00D56E1C">
        <w:rPr>
          <w:lang w:val="ru-RU"/>
        </w:rPr>
        <w:br/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командировки.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отозванному из командировки сотруднику производится на 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авансового отчета и приложенных к нему документов.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6.2. Командировка может быть прекращена досрочно по решению директора в случаях:</w:t>
      </w:r>
    </w:p>
    <w:p w:rsidR="005760F5" w:rsidRPr="00D56E1C" w:rsidRDefault="003D6D6B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выполнения служебного задания в полном объеме;</w:t>
      </w:r>
    </w:p>
    <w:p w:rsidR="005760F5" w:rsidRPr="00D56E1C" w:rsidRDefault="003D6D6B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болезни командированного, наличия чрезвычайных семейных и иных обстоятельств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иных обстоятельств, требующих его присутствия по месту постоянного проживания;</w:t>
      </w:r>
    </w:p>
    <w:p w:rsidR="005760F5" w:rsidRDefault="003D6D6B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служебной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760F5" w:rsidRPr="00D56E1C" w:rsidRDefault="003D6D6B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нарушения сотрудником трудовой дисциплины в период нахождения в командировке.</w:t>
      </w:r>
    </w:p>
    <w:p w:rsidR="005760F5" w:rsidRPr="00D56E1C" w:rsidRDefault="003D6D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6.3.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56E1C">
        <w:rPr>
          <w:rFonts w:hAnsi="Times New Roman" w:cs="Times New Roman"/>
          <w:color w:val="000000"/>
          <w:sz w:val="24"/>
          <w:szCs w:val="24"/>
          <w:lang w:val="ru-RU"/>
        </w:rPr>
        <w:t>Трудовым кодексом.</w:t>
      </w:r>
    </w:p>
    <w:sectPr w:rsidR="005760F5" w:rsidRPr="00D56E1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1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D868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7266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1712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391F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B40B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4D03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176F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1272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1434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BC2E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8D60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B648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C206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B82C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DA19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5"/>
  </w:num>
  <w:num w:numId="3">
    <w:abstractNumId w:val="5"/>
  </w:num>
  <w:num w:numId="4">
    <w:abstractNumId w:val="9"/>
  </w:num>
  <w:num w:numId="5">
    <w:abstractNumId w:val="7"/>
  </w:num>
  <w:num w:numId="6">
    <w:abstractNumId w:val="14"/>
  </w:num>
  <w:num w:numId="7">
    <w:abstractNumId w:val="10"/>
  </w:num>
  <w:num w:numId="8">
    <w:abstractNumId w:val="4"/>
  </w:num>
  <w:num w:numId="9">
    <w:abstractNumId w:val="13"/>
  </w:num>
  <w:num w:numId="10">
    <w:abstractNumId w:val="11"/>
  </w:num>
  <w:num w:numId="11">
    <w:abstractNumId w:val="8"/>
  </w:num>
  <w:num w:numId="12">
    <w:abstractNumId w:val="1"/>
  </w:num>
  <w:num w:numId="13">
    <w:abstractNumId w:val="0"/>
  </w:num>
  <w:num w:numId="14">
    <w:abstractNumId w:val="2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3D6D6B"/>
    <w:rsid w:val="004F7E17"/>
    <w:rsid w:val="005760F5"/>
    <w:rsid w:val="005A05CE"/>
    <w:rsid w:val="00653AF6"/>
    <w:rsid w:val="00B73A5A"/>
    <w:rsid w:val="00D56E1C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3418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 Марина Ивановна</dc:creator>
  <dc:description>Подготовлено экспертами Актион-МЦФЭР</dc:description>
  <cp:lastModifiedBy>Мукасеева Ольга Петровна</cp:lastModifiedBy>
  <cp:revision>4</cp:revision>
  <dcterms:created xsi:type="dcterms:W3CDTF">2021-03-11T13:33:00Z</dcterms:created>
  <dcterms:modified xsi:type="dcterms:W3CDTF">2021-03-16T08:55:00Z</dcterms:modified>
</cp:coreProperties>
</file>